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EDE7" w14:textId="0743AE7D" w:rsidR="009E757E" w:rsidRDefault="009E757E" w:rsidP="009E757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77522D" wp14:editId="254816FA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844550" cy="844550"/>
            <wp:effectExtent l="0" t="0" r="0" b="0"/>
            <wp:wrapNone/>
            <wp:docPr id="1067182050" name="Picture 1" descr="Lambang Itb Png - PNG Imag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Itb Png - PNG Image Colle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C79AC0" w14:textId="3C078344" w:rsidR="009E757E" w:rsidRDefault="009E757E" w:rsidP="009E757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4675A50D" w14:textId="77777777" w:rsidR="009E757E" w:rsidRDefault="009E757E" w:rsidP="009E757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B97D36F" w14:textId="618856C5" w:rsidR="00564B61" w:rsidRPr="009E757E" w:rsidRDefault="009E757E" w:rsidP="009E757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Isian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Substansi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Proposal </w:t>
      </w: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Penelitian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Pendanaan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Internal</w:t>
      </w:r>
    </w:p>
    <w:p w14:paraId="5E13D42D" w14:textId="17D0B755" w:rsidR="009E757E" w:rsidRPr="009E757E" w:rsidRDefault="009E757E" w:rsidP="009E757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Institut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Teknologi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dan </w:t>
      </w:r>
      <w:proofErr w:type="spellStart"/>
      <w:r w:rsidRPr="009E757E">
        <w:rPr>
          <w:rFonts w:asciiTheme="majorHAnsi" w:hAnsiTheme="majorHAnsi" w:cstheme="majorHAnsi"/>
          <w:b/>
          <w:bCs/>
          <w:sz w:val="26"/>
          <w:szCs w:val="26"/>
        </w:rPr>
        <w:t>Bisnis</w:t>
      </w:r>
      <w:proofErr w:type="spellEnd"/>
      <w:r w:rsidRPr="009E757E">
        <w:rPr>
          <w:rFonts w:asciiTheme="majorHAnsi" w:hAnsiTheme="majorHAnsi" w:cstheme="majorHAnsi"/>
          <w:b/>
          <w:bCs/>
          <w:sz w:val="26"/>
          <w:szCs w:val="26"/>
        </w:rPr>
        <w:t xml:space="preserve"> Ahmad Dahlan</w:t>
      </w:r>
    </w:p>
    <w:p w14:paraId="40901B0B" w14:textId="485B9E34" w:rsidR="009E757E" w:rsidRDefault="009E757E" w:rsidP="009E757E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9E757E">
        <w:rPr>
          <w:rFonts w:asciiTheme="majorHAnsi" w:hAnsiTheme="majorHAnsi" w:cstheme="majorHAnsi"/>
          <w:b/>
          <w:bCs/>
          <w:sz w:val="26"/>
          <w:szCs w:val="26"/>
        </w:rPr>
        <w:t>2024</w:t>
      </w:r>
    </w:p>
    <w:tbl>
      <w:tblPr>
        <w:tblStyle w:val="TableGrid"/>
        <w:tblpPr w:leftFromText="180" w:rightFromText="180" w:vertAnchor="page" w:horzAnchor="margin" w:tblpY="36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57E" w:rsidRPr="00B12740" w14:paraId="498804DC" w14:textId="77777777" w:rsidTr="00421E6E">
        <w:trPr>
          <w:trHeight w:val="431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25875B07" w14:textId="77777777" w:rsidR="009E757E" w:rsidRPr="00AB44BF" w:rsidRDefault="009E757E" w:rsidP="00421E6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A. JUDUL</w:t>
            </w:r>
          </w:p>
          <w:p w14:paraId="54BBF3E2" w14:textId="77777777" w:rsidR="009E757E" w:rsidRPr="00B12740" w:rsidRDefault="009E757E" w:rsidP="00421E6E">
            <w:pPr>
              <w:tabs>
                <w:tab w:val="left" w:pos="555"/>
              </w:tabs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Tuliskan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judul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usulan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penelitian</w:t>
            </w:r>
            <w:r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  <w:kern w:val="0"/>
                <w:lang w:val="en"/>
              </w:rPr>
              <w:t>maksimal</w:t>
            </w:r>
            <w:proofErr w:type="spellEnd"/>
            <w:r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20 kata</w:t>
            </w:r>
          </w:p>
        </w:tc>
      </w:tr>
      <w:tr w:rsidR="009E757E" w:rsidRPr="00B12740" w14:paraId="6B5D5275" w14:textId="77777777" w:rsidTr="00421E6E">
        <w:trPr>
          <w:trHeight w:val="718"/>
        </w:trPr>
        <w:tc>
          <w:tcPr>
            <w:tcW w:w="9016" w:type="dxa"/>
          </w:tcPr>
          <w:p w14:paraId="022F4B03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E757E" w:rsidRPr="00B12740" w14:paraId="234B141A" w14:textId="77777777" w:rsidTr="00421E6E">
        <w:trPr>
          <w:trHeight w:val="537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76313E53" w14:textId="77777777" w:rsidR="009E757E" w:rsidRPr="00AB44BF" w:rsidRDefault="009E757E" w:rsidP="00421E6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B. RINGKASAN</w:t>
            </w:r>
          </w:p>
          <w:p w14:paraId="5A30F59B" w14:textId="77777777" w:rsidR="009E757E" w:rsidRPr="00B12740" w:rsidRDefault="009E757E" w:rsidP="00421E6E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Isian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ringkasan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penelitian tidak lebih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dari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300 kata yang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berisi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urgensi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,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tujuan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,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metod</w:t>
            </w:r>
            <w:r>
              <w:rPr>
                <w:rFonts w:ascii="Avenir Next LT Pro" w:hAnsi="Avenir Next LT Pro"/>
                <w:i/>
                <w:iCs/>
                <w:kern w:val="0"/>
                <w:lang w:val="en"/>
              </w:rPr>
              <w:t>e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, dan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luaran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 xml:space="preserve"> yang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  <w:kern w:val="0"/>
                <w:lang w:val="en"/>
              </w:rPr>
              <w:t>ditargetkan</w:t>
            </w:r>
            <w:proofErr w:type="spellEnd"/>
          </w:p>
        </w:tc>
      </w:tr>
      <w:tr w:rsidR="009E757E" w:rsidRPr="00B12740" w14:paraId="374FF281" w14:textId="77777777" w:rsidTr="00421E6E">
        <w:trPr>
          <w:trHeight w:val="1279"/>
        </w:trPr>
        <w:tc>
          <w:tcPr>
            <w:tcW w:w="9016" w:type="dxa"/>
          </w:tcPr>
          <w:p w14:paraId="77E56B3D" w14:textId="2827FD07" w:rsidR="009E757E" w:rsidRPr="00B12740" w:rsidRDefault="009E757E" w:rsidP="00421E6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[]</w:t>
            </w:r>
          </w:p>
        </w:tc>
      </w:tr>
      <w:tr w:rsidR="009E757E" w:rsidRPr="00B12740" w14:paraId="057F4A94" w14:textId="77777777" w:rsidTr="00421E6E">
        <w:trPr>
          <w:trHeight w:val="499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111715B5" w14:textId="77777777" w:rsidR="009E757E" w:rsidRDefault="009E757E" w:rsidP="00421E6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C. KATA KUNCI</w:t>
            </w:r>
          </w:p>
          <w:p w14:paraId="3DA8883C" w14:textId="77777777" w:rsidR="009E757E" w:rsidRPr="00B12740" w:rsidRDefault="009E757E" w:rsidP="00421E6E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Isian</w:t>
            </w:r>
            <w:proofErr w:type="spellEnd"/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5 </w:t>
            </w:r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kata </w:t>
            </w:r>
            <w:proofErr w:type="spellStart"/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kunci</w:t>
            </w:r>
            <w:proofErr w:type="spellEnd"/>
            <w:r w:rsidRPr="00587583"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yang </w:t>
            </w:r>
            <w:proofErr w:type="spellStart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dipisahkan</w:t>
            </w:r>
            <w:proofErr w:type="spellEnd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dengan</w:t>
            </w:r>
            <w:proofErr w:type="spellEnd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tanda</w:t>
            </w:r>
            <w:proofErr w:type="spellEnd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titik</w:t>
            </w:r>
            <w:proofErr w:type="spellEnd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>koma</w:t>
            </w:r>
            <w:proofErr w:type="spellEnd"/>
            <w:r>
              <w:rPr>
                <w:rFonts w:ascii="Avenir Next LT Pro" w:hAnsi="Avenir Next LT Pro"/>
                <w:i/>
                <w:iCs/>
                <w:color w:val="000000"/>
                <w:kern w:val="0"/>
                <w:lang w:val="en"/>
              </w:rPr>
              <w:t xml:space="preserve"> (;)</w:t>
            </w:r>
          </w:p>
        </w:tc>
      </w:tr>
      <w:tr w:rsidR="009E757E" w:rsidRPr="00B12740" w14:paraId="267E3EE5" w14:textId="77777777" w:rsidTr="00421E6E">
        <w:trPr>
          <w:trHeight w:val="393"/>
        </w:trPr>
        <w:tc>
          <w:tcPr>
            <w:tcW w:w="9016" w:type="dxa"/>
          </w:tcPr>
          <w:p w14:paraId="7F5CCF00" w14:textId="4B4A8483" w:rsidR="009E757E" w:rsidRPr="0007748B" w:rsidRDefault="009E757E" w:rsidP="00421E6E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[]</w:t>
            </w:r>
          </w:p>
        </w:tc>
      </w:tr>
      <w:tr w:rsidR="009E757E" w:rsidRPr="00B12740" w14:paraId="5B5C8D83" w14:textId="77777777" w:rsidTr="00421E6E">
        <w:trPr>
          <w:trHeight w:val="1557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543F8F76" w14:textId="77777777" w:rsidR="009E757E" w:rsidRPr="00AB44BF" w:rsidRDefault="009E757E" w:rsidP="00421E6E">
            <w:pPr>
              <w:jc w:val="both"/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</w:pPr>
            <w:r w:rsidRPr="00AB44BF">
              <w:rPr>
                <w:rFonts w:ascii="Avenir Next LT Pro" w:hAnsi="Avenir Next LT Pro"/>
                <w:b/>
                <w:bCs/>
                <w:kern w:val="0"/>
                <w:sz w:val="24"/>
                <w:szCs w:val="24"/>
                <w:lang w:val="en"/>
              </w:rPr>
              <w:t>D. PENDAHULUAN</w:t>
            </w:r>
          </w:p>
          <w:p w14:paraId="256F8B85" w14:textId="77777777" w:rsidR="009E757E" w:rsidRPr="00AB44BF" w:rsidRDefault="009E757E" w:rsidP="00421E6E">
            <w:pPr>
              <w:jc w:val="both"/>
              <w:rPr>
                <w:rFonts w:ascii="Avenir Next LT Pro" w:hAnsi="Avenir Next LT Pro"/>
                <w:i/>
                <w:iCs/>
              </w:rPr>
            </w:pP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Pendahuluan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tidak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lebih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1000 kata yang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terdiri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>:</w:t>
            </w:r>
          </w:p>
          <w:p w14:paraId="43482523" w14:textId="77777777" w:rsidR="009E757E" w:rsidRPr="00AB44BF" w:rsidRDefault="009E757E" w:rsidP="00421E6E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 xml:space="preserve">Latar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belakang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dan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rumusan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permasalahan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akan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diteliti</w:t>
            </w:r>
            <w:proofErr w:type="spellEnd"/>
          </w:p>
          <w:p w14:paraId="41C595EB" w14:textId="77777777" w:rsidR="009E757E" w:rsidRPr="00AB44BF" w:rsidRDefault="009E757E" w:rsidP="00421E6E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Pendekatan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pemecahan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masalah</w:t>
            </w:r>
            <w:proofErr w:type="spellEnd"/>
          </w:p>
          <w:p w14:paraId="541528EB" w14:textId="77777777" w:rsidR="009E757E" w:rsidRPr="00AB44BF" w:rsidRDefault="009E757E" w:rsidP="00421E6E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 xml:space="preserve">State of the art dan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kebaruan</w:t>
            </w:r>
            <w:proofErr w:type="spellEnd"/>
          </w:p>
          <w:p w14:paraId="4ACFA353" w14:textId="77777777" w:rsidR="009E757E" w:rsidRDefault="009E757E" w:rsidP="00421E6E">
            <w:pPr>
              <w:pStyle w:val="ListParagraph"/>
              <w:numPr>
                <w:ilvl w:val="1"/>
                <w:numId w:val="1"/>
              </w:numPr>
              <w:ind w:left="447" w:hanging="284"/>
              <w:jc w:val="both"/>
              <w:rPr>
                <w:rFonts w:ascii="Avenir Next LT Pro" w:hAnsi="Avenir Next LT Pro"/>
                <w:i/>
                <w:iCs/>
              </w:rPr>
            </w:pPr>
            <w:r w:rsidRPr="00AB44BF">
              <w:rPr>
                <w:rFonts w:ascii="Avenir Next LT Pro" w:hAnsi="Avenir Next LT Pro"/>
                <w:i/>
                <w:iCs/>
              </w:rPr>
              <w:t xml:space="preserve">Peta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jalan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(road map)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AB44BF">
              <w:rPr>
                <w:rFonts w:ascii="Avenir Next LT Pro" w:hAnsi="Avenir Next LT Pro"/>
                <w:i/>
                <w:iCs/>
              </w:rPr>
              <w:t xml:space="preserve"> 5 </w:t>
            </w:r>
            <w:proofErr w:type="spellStart"/>
            <w:r w:rsidRPr="00AB44BF">
              <w:rPr>
                <w:rFonts w:ascii="Avenir Next LT Pro" w:hAnsi="Avenir Next LT Pro"/>
                <w:i/>
                <w:iCs/>
              </w:rPr>
              <w:t>tahun</w:t>
            </w:r>
            <w:proofErr w:type="spellEnd"/>
          </w:p>
          <w:p w14:paraId="1AB98CD5" w14:textId="77777777" w:rsidR="009E757E" w:rsidRPr="00B26993" w:rsidRDefault="009E757E" w:rsidP="00421E6E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B26993">
              <w:rPr>
                <w:rFonts w:ascii="Avenir Next LT Pro" w:hAnsi="Avenir Next LT Pro"/>
                <w:i/>
                <w:iCs/>
              </w:rPr>
              <w:t xml:space="preserve">Sitasi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disusun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dan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ditulis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berdasarkan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sistem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nomor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sesuai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dengan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urutan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26993">
              <w:rPr>
                <w:rFonts w:ascii="Avenir Next LT Pro" w:hAnsi="Avenir Next LT Pro"/>
                <w:i/>
                <w:iCs/>
              </w:rPr>
              <w:t>pengutipan</w:t>
            </w:r>
            <w:proofErr w:type="spellEnd"/>
            <w:r w:rsidRPr="00B26993"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9E757E" w:rsidRPr="00B12740" w14:paraId="1AB1BC5E" w14:textId="77777777" w:rsidTr="00421E6E">
        <w:trPr>
          <w:trHeight w:val="681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08ADB508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D.1. LATAR BELAKANG DAN RUMUSAN MASALAH</w:t>
            </w:r>
          </w:p>
          <w:p w14:paraId="0B06B09A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Tuliskan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latar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belakang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dan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rumusan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permasalahan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diteliti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serta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urgensi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dilakukannya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ini</w:t>
            </w:r>
            <w:proofErr w:type="spellEnd"/>
          </w:p>
        </w:tc>
      </w:tr>
      <w:tr w:rsidR="009E757E" w:rsidRPr="00B12740" w14:paraId="56DD7AAC" w14:textId="77777777" w:rsidTr="00421E6E">
        <w:trPr>
          <w:trHeight w:val="1261"/>
        </w:trPr>
        <w:tc>
          <w:tcPr>
            <w:tcW w:w="9016" w:type="dxa"/>
            <w:vAlign w:val="center"/>
          </w:tcPr>
          <w:p w14:paraId="0880F902" w14:textId="780A7BA0" w:rsidR="009E757E" w:rsidRPr="009E757E" w:rsidRDefault="009E757E" w:rsidP="009E757E">
            <w:pPr>
              <w:spacing w:before="240" w:line="276" w:lineRule="auto"/>
              <w:jc w:val="both"/>
              <w:rPr>
                <w:rFonts w:ascii="Avenir Next LT Pro" w:hAnsi="Avenir Next LT Pro"/>
                <w:sz w:val="24"/>
                <w:szCs w:val="24"/>
                <w:lang w:val="id-ID"/>
              </w:rPr>
            </w:pPr>
            <w:bookmarkStart w:id="0" w:name="_Hlk178576855"/>
            <w:bookmarkStart w:id="1" w:name="_Hlk162321865"/>
            <w:r w:rsidRPr="0086077A">
              <w:rPr>
                <w:rFonts w:ascii="Avenir Next LT Pro" w:hAnsi="Avenir Next LT Pro"/>
                <w:sz w:val="24"/>
                <w:szCs w:val="24"/>
                <w:shd w:val="clear" w:color="auto" w:fill="FFFFFF"/>
                <w:lang w:val="id-ID"/>
              </w:rPr>
              <w:t xml:space="preserve"> []</w:t>
            </w:r>
            <w:bookmarkEnd w:id="0"/>
          </w:p>
        </w:tc>
      </w:tr>
      <w:tr w:rsidR="009E757E" w:rsidRPr="00B12740" w14:paraId="25E9F292" w14:textId="77777777" w:rsidTr="00421E6E">
        <w:trPr>
          <w:trHeight w:val="232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09B7FFA0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D.2. PENDEKATAN PEMECAHAN MASALAH</w:t>
            </w:r>
          </w:p>
          <w:p w14:paraId="72D664E7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/>
                <w:i/>
                <w:iCs/>
              </w:rPr>
              <w:t>T</w:t>
            </w:r>
            <w:r w:rsidRPr="00B12740">
              <w:rPr>
                <w:rFonts w:ascii="Avenir Next LT Pro" w:hAnsi="Avenir Next LT Pro"/>
                <w:i/>
                <w:iCs/>
              </w:rPr>
              <w:t>uliskan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pendekatan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dan strategi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pemecahan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masalah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telah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dirumuskan</w:t>
            </w:r>
            <w:proofErr w:type="spellEnd"/>
          </w:p>
        </w:tc>
      </w:tr>
      <w:tr w:rsidR="009E757E" w:rsidRPr="00B12740" w14:paraId="579009E9" w14:textId="77777777" w:rsidTr="00421E6E">
        <w:trPr>
          <w:trHeight w:val="1299"/>
        </w:trPr>
        <w:tc>
          <w:tcPr>
            <w:tcW w:w="9016" w:type="dxa"/>
          </w:tcPr>
          <w:p w14:paraId="1F6A9983" w14:textId="50A1C236" w:rsidR="009E757E" w:rsidRPr="00A63A24" w:rsidRDefault="009E757E" w:rsidP="00421E6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[</w:t>
            </w:r>
            <w:r w:rsidRPr="00A63A24">
              <w:rPr>
                <w:rFonts w:ascii="Avenir Next LT Pro" w:hAnsi="Avenir Next LT Pro"/>
                <w:sz w:val="24"/>
                <w:szCs w:val="24"/>
              </w:rPr>
              <w:t>]</w:t>
            </w:r>
          </w:p>
        </w:tc>
      </w:tr>
      <w:tr w:rsidR="009E757E" w:rsidRPr="00B12740" w14:paraId="2C8E3C1C" w14:textId="77777777" w:rsidTr="00421E6E">
        <w:tc>
          <w:tcPr>
            <w:tcW w:w="9016" w:type="dxa"/>
            <w:shd w:val="clear" w:color="auto" w:fill="E2EFD9" w:themeFill="accent6" w:themeFillTint="33"/>
            <w:vAlign w:val="center"/>
          </w:tcPr>
          <w:p w14:paraId="4BD908E2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D.3. STATE OF THE ART DAN KEBARUAN</w:t>
            </w:r>
          </w:p>
          <w:p w14:paraId="6036ACC0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Tuliskan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keunggulan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pemecahan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masalah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ditawarkan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pengusul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dibandingkan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dengan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pengusul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sebelumnya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atau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lainnya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dalam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konteks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permasalahan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sama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serta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kebaruan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usulan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aspek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pendekatan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metod</w:t>
            </w:r>
            <w:r>
              <w:rPr>
                <w:rFonts w:ascii="Avenir Next LT Pro" w:hAnsi="Avenir Next LT Pro"/>
                <w:i/>
                <w:iCs/>
              </w:rPr>
              <w:t>e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dsb</w:t>
            </w:r>
            <w:proofErr w:type="spellEnd"/>
          </w:p>
        </w:tc>
      </w:tr>
      <w:tr w:rsidR="009E757E" w:rsidRPr="00B12740" w14:paraId="1A411BBD" w14:textId="77777777" w:rsidTr="00421E6E">
        <w:trPr>
          <w:trHeight w:val="1268"/>
        </w:trPr>
        <w:tc>
          <w:tcPr>
            <w:tcW w:w="9016" w:type="dxa"/>
            <w:vAlign w:val="center"/>
          </w:tcPr>
          <w:p w14:paraId="67A4C966" w14:textId="4B8D9BAA" w:rsidR="009E757E" w:rsidRPr="00E52B1C" w:rsidRDefault="009E757E" w:rsidP="009E757E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lastRenderedPageBreak/>
              <w:t>[]</w:t>
            </w:r>
          </w:p>
          <w:p w14:paraId="08AE1AA7" w14:textId="7C7797C6" w:rsidR="009E757E" w:rsidRPr="00E52B1C" w:rsidRDefault="009E757E" w:rsidP="009E757E">
            <w:pPr>
              <w:spacing w:before="24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E757E" w:rsidRPr="00B12740" w14:paraId="102663EC" w14:textId="77777777" w:rsidTr="00421E6E">
        <w:trPr>
          <w:trHeight w:val="761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4ED1D56F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D.4. PETA JALAN PENELITIA</w:t>
            </w:r>
            <w:r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N</w:t>
            </w:r>
          </w:p>
          <w:p w14:paraId="62F5F0DE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Tuliskan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peta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jalan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tahapan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telah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dicapai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tahapan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dilakukan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selama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jangka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waktu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dan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tahapan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direncanakan</w:t>
            </w:r>
            <w:proofErr w:type="spellEnd"/>
            <w:r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9E757E" w:rsidRPr="00B12740" w14:paraId="66FF496E" w14:textId="77777777" w:rsidTr="00421E6E">
        <w:trPr>
          <w:trHeight w:val="1263"/>
        </w:trPr>
        <w:tc>
          <w:tcPr>
            <w:tcW w:w="9016" w:type="dxa"/>
            <w:vAlign w:val="center"/>
          </w:tcPr>
          <w:p w14:paraId="50870608" w14:textId="6D87C100" w:rsidR="009E757E" w:rsidRPr="00664E95" w:rsidRDefault="009E757E" w:rsidP="009E757E">
            <w:pPr>
              <w:spacing w:after="240" w:line="276" w:lineRule="auto"/>
              <w:rPr>
                <w:rFonts w:ascii="Avenir Next LT Pro" w:hAnsi="Avenir Next LT Pro" w:cs="Arial"/>
                <w:sz w:val="24"/>
                <w:szCs w:val="24"/>
                <w:lang w:val="en-US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[]</w:t>
            </w:r>
          </w:p>
        </w:tc>
      </w:tr>
      <w:bookmarkEnd w:id="1"/>
      <w:tr w:rsidR="009E757E" w:rsidRPr="00B12740" w14:paraId="0F99132D" w14:textId="77777777" w:rsidTr="00C408C8">
        <w:trPr>
          <w:trHeight w:val="212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6AB0E9B5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E. METOD</w:t>
            </w:r>
            <w:r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E</w:t>
            </w:r>
          </w:p>
          <w:p w14:paraId="2002C269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i/>
                <w:iCs/>
              </w:rPr>
            </w:pPr>
            <w:proofErr w:type="spellStart"/>
            <w:r>
              <w:rPr>
                <w:rFonts w:ascii="Avenir Next LT Pro" w:hAnsi="Avenir Next LT Pro"/>
                <w:i/>
                <w:iCs/>
              </w:rPr>
              <w:t>Isian</w:t>
            </w:r>
            <w:proofErr w:type="spellEnd"/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</w:rPr>
              <w:t>m</w:t>
            </w:r>
            <w:r w:rsidRPr="00B12740">
              <w:rPr>
                <w:rFonts w:ascii="Avenir Next LT Pro" w:hAnsi="Avenir Next LT Pro"/>
                <w:i/>
                <w:iCs/>
              </w:rPr>
              <w:t>etod</w:t>
            </w:r>
            <w:r>
              <w:rPr>
                <w:rFonts w:ascii="Avenir Next LT Pro" w:hAnsi="Avenir Next LT Pro"/>
                <w:i/>
                <w:iCs/>
              </w:rPr>
              <w:t>e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atau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cara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untuk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mencapai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tujuan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telah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ditetapkan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tidak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lebih</w:t>
            </w:r>
            <w:proofErr w:type="spellEnd"/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</w:rPr>
              <w:t>dari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1000 kata. Pada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bagian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metoda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wajib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dilengkapi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dengan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>:</w:t>
            </w:r>
          </w:p>
          <w:p w14:paraId="24E90113" w14:textId="77777777" w:rsidR="009E757E" w:rsidRPr="00B12740" w:rsidRDefault="009E757E" w:rsidP="00421E6E">
            <w:pPr>
              <w:pStyle w:val="ListParagraph"/>
              <w:numPr>
                <w:ilvl w:val="0"/>
                <w:numId w:val="2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Diagram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alir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menggambarkan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apa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sudah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dilaksanakan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dan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dikerjakan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selama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waktu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diusulkan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. Format diagram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alir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dapat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berupa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file JPG/PNG. </w:t>
            </w:r>
          </w:p>
          <w:p w14:paraId="19DB01F5" w14:textId="77777777" w:rsidR="009E757E" w:rsidRPr="00B12740" w:rsidRDefault="009E757E" w:rsidP="00421E6E">
            <w:pPr>
              <w:pStyle w:val="ListParagraph"/>
              <w:numPr>
                <w:ilvl w:val="0"/>
                <w:numId w:val="2"/>
              </w:numPr>
              <w:ind w:left="447" w:hanging="283"/>
              <w:jc w:val="both"/>
              <w:rPr>
                <w:rFonts w:ascii="Avenir Next LT Pro" w:hAnsi="Avenir Next LT Pro"/>
                <w:i/>
                <w:iCs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Metode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harus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</w:rPr>
              <w:t>memuat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sekurang-kurangnya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proses,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luaran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indikator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capaian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ditargetkan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serta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anggota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tim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>/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mitra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bertanggung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jawab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pada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setiap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tahapan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>.</w:t>
            </w:r>
          </w:p>
          <w:p w14:paraId="01E6D57F" w14:textId="77777777" w:rsidR="009E757E" w:rsidRPr="00B12740" w:rsidRDefault="009E757E" w:rsidP="00421E6E">
            <w:pPr>
              <w:pStyle w:val="ListParagraph"/>
              <w:numPr>
                <w:ilvl w:val="0"/>
                <w:numId w:val="2"/>
              </w:numPr>
              <w:ind w:left="447" w:hanging="283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Metode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harus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sejalan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dengen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Rencana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Anggaran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Biaya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(RAB)</w:t>
            </w:r>
          </w:p>
        </w:tc>
      </w:tr>
      <w:tr w:rsidR="00CE4F51" w:rsidRPr="00B12740" w14:paraId="4F8221F9" w14:textId="77777777" w:rsidTr="00CE4F51">
        <w:trPr>
          <w:trHeight w:val="2992"/>
        </w:trPr>
        <w:tc>
          <w:tcPr>
            <w:tcW w:w="9016" w:type="dxa"/>
            <w:shd w:val="clear" w:color="auto" w:fill="auto"/>
            <w:vAlign w:val="center"/>
          </w:tcPr>
          <w:p w14:paraId="5260329A" w14:textId="29A0E9B3" w:rsidR="00CE4F51" w:rsidRPr="00C408C8" w:rsidRDefault="00CE4F51" w:rsidP="00C408C8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</w:p>
        </w:tc>
      </w:tr>
      <w:tr w:rsidR="009E757E" w:rsidRPr="00B12740" w14:paraId="46264469" w14:textId="77777777" w:rsidTr="00C408C8">
        <w:trPr>
          <w:trHeight w:val="63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14F4E325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F. JADWAL PENELITIAN</w:t>
            </w:r>
          </w:p>
          <w:p w14:paraId="11BACBB9" w14:textId="77777777" w:rsidR="009E757E" w:rsidRPr="00B12740" w:rsidRDefault="009E757E" w:rsidP="00421E6E">
            <w:pPr>
              <w:jc w:val="both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 w:rsidRPr="00B12740">
              <w:rPr>
                <w:rFonts w:ascii="Avenir Next LT Pro" w:hAnsi="Avenir Next LT Pro"/>
                <w:i/>
                <w:iCs/>
              </w:rPr>
              <w:t xml:space="preserve">Jadwal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disusun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berdasarkan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pelaksanaan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,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harap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disesuaikan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berdasarkan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lama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tahun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pelaksanaan</w:t>
            </w:r>
            <w:proofErr w:type="spellEnd"/>
            <w:r w:rsidRPr="00B12740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B12740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</w:p>
        </w:tc>
      </w:tr>
      <w:tr w:rsidR="009E757E" w:rsidRPr="00B12740" w14:paraId="45D072A9" w14:textId="77777777" w:rsidTr="00421E6E">
        <w:trPr>
          <w:trHeight w:val="843"/>
        </w:trPr>
        <w:tc>
          <w:tcPr>
            <w:tcW w:w="9016" w:type="dxa"/>
            <w:vAlign w:val="center"/>
          </w:tcPr>
          <w:p w14:paraId="451B3F92" w14:textId="77777777" w:rsidR="009E757E" w:rsidRPr="00E073BE" w:rsidRDefault="009E757E" w:rsidP="00421E6E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</w:p>
          <w:p w14:paraId="7C117C09" w14:textId="63A74912" w:rsidR="009E757E" w:rsidRPr="00E073BE" w:rsidRDefault="009E757E" w:rsidP="009E757E">
            <w:pPr>
              <w:jc w:val="both"/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</w:pPr>
            <w:r w:rsidRPr="00E073BE">
              <w:rPr>
                <w:rFonts w:ascii="Avenir Next LT Pro" w:hAnsi="Avenir Next LT Pro"/>
                <w:color w:val="000000"/>
                <w:kern w:val="0"/>
                <w:sz w:val="24"/>
                <w:szCs w:val="24"/>
                <w:lang w:val="en"/>
              </w:rPr>
              <w:t>[]</w:t>
            </w:r>
          </w:p>
        </w:tc>
      </w:tr>
      <w:tr w:rsidR="009E757E" w:rsidRPr="00B12740" w14:paraId="03FE4C8C" w14:textId="77777777" w:rsidTr="00421E6E">
        <w:trPr>
          <w:trHeight w:val="1262"/>
        </w:trPr>
        <w:tc>
          <w:tcPr>
            <w:tcW w:w="9016" w:type="dxa"/>
            <w:shd w:val="clear" w:color="auto" w:fill="BDD6EE" w:themeFill="accent5" w:themeFillTint="66"/>
            <w:vAlign w:val="center"/>
          </w:tcPr>
          <w:p w14:paraId="68CB8DF1" w14:textId="77777777" w:rsidR="009E757E" w:rsidRDefault="009E757E" w:rsidP="00421E6E">
            <w:pPr>
              <w:jc w:val="both"/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 w:rsidRPr="00D52EAB">
              <w:rPr>
                <w:rFonts w:ascii="Avenir Next LT Pro" w:hAnsi="Avenir Next LT Pro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G. DAFTAR PUSTAKA</w:t>
            </w:r>
          </w:p>
          <w:p w14:paraId="64113A81" w14:textId="571804A6" w:rsidR="009E757E" w:rsidRPr="00B26993" w:rsidRDefault="009E757E" w:rsidP="00421E6E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EC1216">
              <w:rPr>
                <w:rFonts w:ascii="Avenir Next LT Pro" w:hAnsi="Avenir Next LT Pro"/>
                <w:i/>
                <w:iCs/>
              </w:rPr>
              <w:t xml:space="preserve">Sitasi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disusun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dan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ditulis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berdasarkan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r w:rsidR="00CE4F51">
              <w:rPr>
                <w:rFonts w:ascii="Avenir Next LT Pro" w:hAnsi="Avenir Next LT Pro"/>
                <w:i/>
                <w:iCs/>
              </w:rPr>
              <w:t xml:space="preserve">system APA </w:t>
            </w:r>
            <w:proofErr w:type="spellStart"/>
            <w:r w:rsidR="00CE4F51">
              <w:rPr>
                <w:rFonts w:ascii="Avenir Next LT Pro" w:hAnsi="Avenir Next LT Pro"/>
                <w:i/>
                <w:iCs/>
              </w:rPr>
              <w:t>atau</w:t>
            </w:r>
            <w:proofErr w:type="spellEnd"/>
            <w:r w:rsidR="00CE4F51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="00CE4F51">
              <w:rPr>
                <w:rFonts w:ascii="Avenir Next LT Pro" w:hAnsi="Avenir Next LT Pro"/>
                <w:i/>
                <w:iCs/>
              </w:rPr>
              <w:t>sistem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nomor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sesuai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dengan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urutan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pengutipan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. Hanya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pustaka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disitasi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pada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usulan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penelitian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yang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dicantumkan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EC1216">
              <w:rPr>
                <w:rFonts w:ascii="Avenir Next LT Pro" w:hAnsi="Avenir Next LT Pro"/>
                <w:i/>
                <w:iCs/>
              </w:rPr>
              <w:t>dalam</w:t>
            </w:r>
            <w:proofErr w:type="spellEnd"/>
            <w:r w:rsidRPr="00EC1216">
              <w:rPr>
                <w:rFonts w:ascii="Avenir Next LT Pro" w:hAnsi="Avenir Next LT Pro"/>
                <w:i/>
                <w:iCs/>
              </w:rPr>
              <w:t xml:space="preserve"> Daftar Pustaka.</w:t>
            </w:r>
          </w:p>
        </w:tc>
      </w:tr>
      <w:tr w:rsidR="009E757E" w:rsidRPr="00B12740" w14:paraId="2D980449" w14:textId="77777777" w:rsidTr="00421E6E">
        <w:trPr>
          <w:trHeight w:val="1313"/>
        </w:trPr>
        <w:tc>
          <w:tcPr>
            <w:tcW w:w="9016" w:type="dxa"/>
            <w:vAlign w:val="center"/>
          </w:tcPr>
          <w:p w14:paraId="2A197486" w14:textId="0C714B44" w:rsidR="009E757E" w:rsidRPr="009E757E" w:rsidRDefault="009E757E" w:rsidP="009E757E">
            <w:pPr>
              <w:rPr>
                <w:rFonts w:ascii="Avenir Next LT Pro" w:hAnsi="Avenir Next LT Pro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4D8DB9E0" w14:textId="77777777" w:rsidR="009E757E" w:rsidRDefault="009E757E" w:rsidP="00CE4F51"/>
    <w:sectPr w:rsidR="009E7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D7D3" w14:textId="77777777" w:rsidR="00744DF1" w:rsidRDefault="00744DF1" w:rsidP="009E757E">
      <w:pPr>
        <w:spacing w:after="0" w:line="240" w:lineRule="auto"/>
      </w:pPr>
      <w:r>
        <w:separator/>
      </w:r>
    </w:p>
  </w:endnote>
  <w:endnote w:type="continuationSeparator" w:id="0">
    <w:p w14:paraId="53DB3135" w14:textId="77777777" w:rsidR="00744DF1" w:rsidRDefault="00744DF1" w:rsidP="009E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EE0D" w14:textId="77777777" w:rsidR="00744DF1" w:rsidRDefault="00744DF1" w:rsidP="009E757E">
      <w:pPr>
        <w:spacing w:after="0" w:line="240" w:lineRule="auto"/>
      </w:pPr>
      <w:r>
        <w:separator/>
      </w:r>
    </w:p>
  </w:footnote>
  <w:footnote w:type="continuationSeparator" w:id="0">
    <w:p w14:paraId="39C4D628" w14:textId="77777777" w:rsidR="00744DF1" w:rsidRDefault="00744DF1" w:rsidP="009E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C8F"/>
    <w:multiLevelType w:val="hybridMultilevel"/>
    <w:tmpl w:val="ACEC7C9C"/>
    <w:lvl w:ilvl="0" w:tplc="1A1AB6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1C008D"/>
    <w:multiLevelType w:val="hybridMultilevel"/>
    <w:tmpl w:val="256E7A1C"/>
    <w:lvl w:ilvl="0" w:tplc="95344FE0">
      <w:start w:val="1"/>
      <w:numFmt w:val="decimal"/>
      <w:lvlText w:val="[%1] 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0D08"/>
    <w:multiLevelType w:val="hybridMultilevel"/>
    <w:tmpl w:val="3B98962A"/>
    <w:lvl w:ilvl="0" w:tplc="7C487580">
      <w:start w:val="4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4DF5"/>
    <w:multiLevelType w:val="hybridMultilevel"/>
    <w:tmpl w:val="1CB6B1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A48">
      <w:numFmt w:val="bullet"/>
      <w:lvlText w:val="•"/>
      <w:lvlJc w:val="left"/>
      <w:pPr>
        <w:ind w:left="1800" w:hanging="720"/>
      </w:pPr>
      <w:rPr>
        <w:rFonts w:ascii="Avenir Next LT Pro" w:eastAsiaTheme="minorEastAsia" w:hAnsi="Avenir Next LT Pro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61F43"/>
    <w:multiLevelType w:val="hybridMultilevel"/>
    <w:tmpl w:val="C9B226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712"/>
    <w:multiLevelType w:val="hybridMultilevel"/>
    <w:tmpl w:val="5824EA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4009D"/>
    <w:multiLevelType w:val="hybridMultilevel"/>
    <w:tmpl w:val="45DEA316"/>
    <w:lvl w:ilvl="0" w:tplc="D0165F94">
      <w:start w:val="4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1136">
    <w:abstractNumId w:val="3"/>
  </w:num>
  <w:num w:numId="2" w16cid:durableId="1220090142">
    <w:abstractNumId w:val="4"/>
  </w:num>
  <w:num w:numId="3" w16cid:durableId="1027607118">
    <w:abstractNumId w:val="5"/>
  </w:num>
  <w:num w:numId="4" w16cid:durableId="1609005411">
    <w:abstractNumId w:val="6"/>
  </w:num>
  <w:num w:numId="5" w16cid:durableId="116606779">
    <w:abstractNumId w:val="0"/>
  </w:num>
  <w:num w:numId="6" w16cid:durableId="1848909008">
    <w:abstractNumId w:val="1"/>
  </w:num>
  <w:num w:numId="7" w16cid:durableId="1089889369">
    <w:abstractNumId w:val="7"/>
  </w:num>
  <w:num w:numId="8" w16cid:durableId="245115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AC"/>
    <w:rsid w:val="00564B61"/>
    <w:rsid w:val="005E3F10"/>
    <w:rsid w:val="00744DF1"/>
    <w:rsid w:val="00762E44"/>
    <w:rsid w:val="00864F80"/>
    <w:rsid w:val="009656AC"/>
    <w:rsid w:val="009E757E"/>
    <w:rsid w:val="00C06BE8"/>
    <w:rsid w:val="00C408C8"/>
    <w:rsid w:val="00C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9BFA"/>
  <w15:chartTrackingRefBased/>
  <w15:docId w15:val="{C0E97043-7E6D-41F4-891A-524959CF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7E"/>
    <w:rPr>
      <w:rFonts w:eastAsiaTheme="minorEastAsia" w:cs="Times New Roman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9E75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9E757E"/>
    <w:rPr>
      <w:rFonts w:eastAsiaTheme="minorEastAsia" w:cs="Times New Roman"/>
      <w:lang w:eastAsia="en-ID"/>
      <w14:ligatures w14:val="none"/>
    </w:rPr>
  </w:style>
  <w:style w:type="character" w:styleId="Strong">
    <w:name w:val="Strong"/>
    <w:uiPriority w:val="22"/>
    <w:qFormat/>
    <w:rsid w:val="009E757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7E"/>
    <w:rPr>
      <w:rFonts w:eastAsiaTheme="minorEastAsia" w:cs="Times New Roman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7E"/>
    <w:rPr>
      <w:rFonts w:eastAsiaTheme="minorEastAsia" w:cs="Times New Roman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 Masduki</dc:creator>
  <cp:keywords/>
  <dc:description/>
  <cp:lastModifiedBy>Uki Masduki</cp:lastModifiedBy>
  <cp:revision>4</cp:revision>
  <dcterms:created xsi:type="dcterms:W3CDTF">2024-11-04T07:36:00Z</dcterms:created>
  <dcterms:modified xsi:type="dcterms:W3CDTF">2024-11-17T10:33:00Z</dcterms:modified>
</cp:coreProperties>
</file>